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695A3" w14:textId="6AB51712" w:rsidR="0046265B" w:rsidRDefault="0046265B" w:rsidP="0046265B">
      <w:pPr>
        <w:jc w:val="right"/>
        <w:rPr>
          <w:sz w:val="22"/>
          <w:szCs w:val="22"/>
        </w:rPr>
      </w:pPr>
      <w:r w:rsidRPr="006338CD">
        <w:rPr>
          <w:sz w:val="22"/>
          <w:szCs w:val="22"/>
        </w:rPr>
        <w:t>Приложение</w:t>
      </w:r>
      <w:r w:rsidRPr="001471F5">
        <w:rPr>
          <w:sz w:val="22"/>
          <w:szCs w:val="22"/>
        </w:rPr>
        <w:t xml:space="preserve"> №</w:t>
      </w:r>
      <w:r>
        <w:rPr>
          <w:sz w:val="22"/>
          <w:szCs w:val="22"/>
        </w:rPr>
        <w:t>2</w:t>
      </w:r>
    </w:p>
    <w:p w14:paraId="0C974BA9" w14:textId="77777777" w:rsidR="0046265B" w:rsidRPr="006338CD" w:rsidRDefault="0046265B" w:rsidP="0046265B">
      <w:pPr>
        <w:jc w:val="right"/>
        <w:rPr>
          <w:sz w:val="22"/>
          <w:szCs w:val="22"/>
        </w:rPr>
      </w:pPr>
      <w:r>
        <w:rPr>
          <w:sz w:val="22"/>
          <w:szCs w:val="22"/>
        </w:rPr>
        <w:t>к приказу Минобрнауки РД</w:t>
      </w:r>
    </w:p>
    <w:p w14:paraId="66B1F95E" w14:textId="233E43C6" w:rsidR="00041A57" w:rsidRPr="00424A09" w:rsidRDefault="0046265B" w:rsidP="0046265B">
      <w:pPr>
        <w:jc w:val="right"/>
      </w:pPr>
      <w:r w:rsidRPr="006338CD">
        <w:rPr>
          <w:sz w:val="22"/>
          <w:szCs w:val="22"/>
        </w:rPr>
        <w:t xml:space="preserve">№ </w:t>
      </w:r>
      <w:r w:rsidRPr="006338CD"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_____</w:t>
      </w:r>
      <w:r w:rsidRPr="006338CD">
        <w:rPr>
          <w:sz w:val="22"/>
          <w:szCs w:val="22"/>
          <w:u w:val="single"/>
        </w:rPr>
        <w:t>______</w:t>
      </w:r>
      <w:r w:rsidRPr="006338CD">
        <w:rPr>
          <w:sz w:val="22"/>
          <w:szCs w:val="22"/>
        </w:rPr>
        <w:t xml:space="preserve">от </w:t>
      </w:r>
      <w:r w:rsidRPr="006338CD">
        <w:rPr>
          <w:sz w:val="22"/>
          <w:szCs w:val="22"/>
          <w:u w:val="single"/>
        </w:rPr>
        <w:t>_____</w:t>
      </w:r>
      <w:r>
        <w:rPr>
          <w:sz w:val="22"/>
          <w:szCs w:val="22"/>
          <w:u w:val="single"/>
        </w:rPr>
        <w:t>__</w:t>
      </w:r>
      <w:r w:rsidRPr="006338CD">
        <w:rPr>
          <w:sz w:val="22"/>
          <w:szCs w:val="22"/>
          <w:u w:val="single"/>
        </w:rPr>
        <w:t>___</w:t>
      </w:r>
    </w:p>
    <w:p w14:paraId="54B872B3" w14:textId="77777777" w:rsidR="00041A57" w:rsidRPr="00132EAB" w:rsidRDefault="00041A57" w:rsidP="00041A57">
      <w:pPr>
        <w:rPr>
          <w:b/>
          <w:sz w:val="28"/>
          <w:szCs w:val="28"/>
        </w:rPr>
      </w:pPr>
    </w:p>
    <w:p w14:paraId="431517EA" w14:textId="77777777"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32EAB">
        <w:rPr>
          <w:b/>
          <w:sz w:val="28"/>
          <w:szCs w:val="28"/>
        </w:rPr>
        <w:t xml:space="preserve">Методические рекомендации и требования </w:t>
      </w:r>
    </w:p>
    <w:p w14:paraId="1B435283" w14:textId="77777777"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32EAB">
        <w:rPr>
          <w:b/>
          <w:sz w:val="28"/>
          <w:szCs w:val="28"/>
        </w:rPr>
        <w:t>к кабинету родных языков</w:t>
      </w:r>
      <w:r w:rsidRPr="00132EAB">
        <w:rPr>
          <w:sz w:val="28"/>
          <w:szCs w:val="28"/>
        </w:rPr>
        <w:t xml:space="preserve">                                                                                                         </w:t>
      </w:r>
    </w:p>
    <w:p w14:paraId="00C131A7" w14:textId="77777777"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32EAB">
        <w:rPr>
          <w:sz w:val="28"/>
          <w:szCs w:val="28"/>
        </w:rPr>
        <w:t xml:space="preserve">                                    </w:t>
      </w:r>
    </w:p>
    <w:p w14:paraId="0E9A80C7" w14:textId="77777777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Кабинет является необходимым условием организации учебно</w:t>
      </w:r>
      <w:r>
        <w:rPr>
          <w:sz w:val="28"/>
          <w:szCs w:val="28"/>
        </w:rPr>
        <w:t>-</w:t>
      </w:r>
      <w:r w:rsidRPr="00132EAB">
        <w:rPr>
          <w:sz w:val="28"/>
          <w:szCs w:val="28"/>
        </w:rPr>
        <w:t>воспитательного процесса при обучении родным языкам. Ведь от правильно оборудованного в значительной степени завис</w:t>
      </w:r>
      <w:r>
        <w:rPr>
          <w:sz w:val="28"/>
          <w:szCs w:val="28"/>
        </w:rPr>
        <w:t>ят результаты труда учителя и уча</w:t>
      </w:r>
      <w:r w:rsidRPr="00132EAB">
        <w:rPr>
          <w:sz w:val="28"/>
          <w:szCs w:val="28"/>
        </w:rPr>
        <w:t>щихся. Хорош</w:t>
      </w:r>
      <w:r>
        <w:rPr>
          <w:sz w:val="28"/>
          <w:szCs w:val="28"/>
        </w:rPr>
        <w:t>о оснащенный кабинет помогает уча</w:t>
      </w:r>
      <w:r w:rsidRPr="00132EAB">
        <w:rPr>
          <w:sz w:val="28"/>
          <w:szCs w:val="28"/>
        </w:rPr>
        <w:t>щимся совершенствовать на</w:t>
      </w:r>
      <w:r>
        <w:rPr>
          <w:sz w:val="28"/>
          <w:szCs w:val="28"/>
        </w:rPr>
        <w:t xml:space="preserve">выки и умения по родному языку и </w:t>
      </w:r>
      <w:r w:rsidRPr="00132EAB">
        <w:rPr>
          <w:sz w:val="28"/>
          <w:szCs w:val="28"/>
        </w:rPr>
        <w:t>расширять кругозор. Такой кабинет позволяет работать учителю</w:t>
      </w:r>
      <w:r>
        <w:rPr>
          <w:sz w:val="28"/>
          <w:szCs w:val="28"/>
        </w:rPr>
        <w:t xml:space="preserve"> с использованием инновационных технологий,</w:t>
      </w:r>
      <w:r w:rsidRPr="00132EAB">
        <w:rPr>
          <w:sz w:val="28"/>
          <w:szCs w:val="28"/>
        </w:rPr>
        <w:t xml:space="preserve"> </w:t>
      </w:r>
      <w:r>
        <w:rPr>
          <w:sz w:val="28"/>
          <w:szCs w:val="28"/>
        </w:rPr>
        <w:t>сделать урок интересным, незабываемым и даже провести их по нетрадиционным методикам</w:t>
      </w:r>
      <w:r w:rsidRPr="00132EAB">
        <w:rPr>
          <w:sz w:val="28"/>
          <w:szCs w:val="28"/>
        </w:rPr>
        <w:t xml:space="preserve">.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14:paraId="584B131B" w14:textId="77777777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Под процессом обучения понимается «обогащение личности научными знаниями, развитием интеллектуальных и творческих способностей, а также формирование мировоззрения и нрав</w:t>
      </w:r>
      <w:r>
        <w:rPr>
          <w:sz w:val="28"/>
          <w:szCs w:val="28"/>
        </w:rPr>
        <w:t>ственно-эстетической</w:t>
      </w:r>
      <w:r>
        <w:rPr>
          <w:sz w:val="28"/>
          <w:szCs w:val="28"/>
        </w:rPr>
        <w:tab/>
        <w:t xml:space="preserve">культуры». </w:t>
      </w:r>
      <w:r w:rsidR="003F2E60">
        <w:rPr>
          <w:sz w:val="28"/>
          <w:szCs w:val="28"/>
        </w:rPr>
        <w:t>Данное п</w:t>
      </w:r>
      <w:r w:rsidRPr="00132EAB">
        <w:rPr>
          <w:sz w:val="28"/>
          <w:szCs w:val="28"/>
        </w:rPr>
        <w:t>онятие предполагает результаты, которых добивается личность в своем развитии в процессе учебно-воспитательной работы. Кабинет в этом случае создает одно из необходимых условий для обучения языку как самостоятельно, так и под руководством учителя.</w:t>
      </w:r>
    </w:p>
    <w:p w14:paraId="5328DCB8" w14:textId="77777777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Педагогические требования к о</w:t>
      </w:r>
      <w:r w:rsidR="003F2E60">
        <w:rPr>
          <w:sz w:val="28"/>
          <w:szCs w:val="28"/>
        </w:rPr>
        <w:t>снащению</w:t>
      </w:r>
      <w:r w:rsidRPr="00132EAB">
        <w:rPr>
          <w:sz w:val="28"/>
          <w:szCs w:val="28"/>
        </w:rPr>
        <w:t xml:space="preserve"> кабинета родного языка:                       </w:t>
      </w:r>
    </w:p>
    <w:p w14:paraId="61A86232" w14:textId="58ADEB3B" w:rsidR="00041A57" w:rsidRPr="00132EAB" w:rsidRDefault="003F2E60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="00041A57" w:rsidRPr="00132EAB">
        <w:rPr>
          <w:sz w:val="28"/>
          <w:szCs w:val="28"/>
        </w:rPr>
        <w:t xml:space="preserve"> учебно-методическими комплек</w:t>
      </w:r>
      <w:r>
        <w:rPr>
          <w:sz w:val="28"/>
          <w:szCs w:val="28"/>
        </w:rPr>
        <w:t>т</w:t>
      </w:r>
      <w:r w:rsidR="00041A57" w:rsidRPr="00132EAB">
        <w:rPr>
          <w:sz w:val="28"/>
          <w:szCs w:val="28"/>
        </w:rPr>
        <w:t>ами и другими средствами обучения;</w:t>
      </w:r>
    </w:p>
    <w:p w14:paraId="13CC12D3" w14:textId="1E3824B1" w:rsidR="00041A57" w:rsidRPr="00132EAB" w:rsidRDefault="003F2E60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="00041A57" w:rsidRPr="00132EAB">
        <w:rPr>
          <w:sz w:val="28"/>
          <w:szCs w:val="28"/>
        </w:rPr>
        <w:t xml:space="preserve"> комплексом аппаратуры;</w:t>
      </w:r>
    </w:p>
    <w:p w14:paraId="16FAE965" w14:textId="3D008A5E" w:rsidR="00041A57" w:rsidRPr="00132EAB" w:rsidRDefault="003F2E60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="00041A57" w:rsidRPr="00132EAB">
        <w:rPr>
          <w:sz w:val="28"/>
          <w:szCs w:val="28"/>
        </w:rPr>
        <w:t xml:space="preserve"> комплек</w:t>
      </w:r>
      <w:r>
        <w:rPr>
          <w:sz w:val="28"/>
          <w:szCs w:val="28"/>
        </w:rPr>
        <w:t>т</w:t>
      </w:r>
      <w:r w:rsidR="00041A57" w:rsidRPr="00132EAB">
        <w:rPr>
          <w:sz w:val="28"/>
          <w:szCs w:val="28"/>
        </w:rPr>
        <w:t>ом учебно-методических пособий для учителя и обучающихся;</w:t>
      </w:r>
      <w:r>
        <w:rPr>
          <w:sz w:val="28"/>
          <w:szCs w:val="28"/>
        </w:rPr>
        <w:t xml:space="preserve"> </w:t>
      </w:r>
    </w:p>
    <w:p w14:paraId="32D878C5" w14:textId="2FCED627" w:rsidR="00041A57" w:rsidRPr="00132EAB" w:rsidRDefault="003F2E60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="00041A57" w:rsidRPr="00132EAB">
        <w:rPr>
          <w:sz w:val="28"/>
          <w:szCs w:val="28"/>
        </w:rPr>
        <w:t xml:space="preserve"> картотеками;</w:t>
      </w:r>
    </w:p>
    <w:p w14:paraId="359DF66F" w14:textId="24FD4E99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необходимо иметь видеотеку;</w:t>
      </w:r>
    </w:p>
    <w:p w14:paraId="0803C423" w14:textId="1C83BC64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необходимо иметь в кабинете инструкцию по технике безопасности при работе с аппаратурой.</w:t>
      </w:r>
    </w:p>
    <w:p w14:paraId="138834F4" w14:textId="77777777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 Также целесообразно размещать краеведческий материал на стендах, так как он способствует расширению кругозора. Рядом с картой можно поместить герб и флаг и дать краткую информацию о республике, городе</w:t>
      </w:r>
      <w:r>
        <w:rPr>
          <w:sz w:val="28"/>
          <w:szCs w:val="28"/>
        </w:rPr>
        <w:t>, районе, селе</w:t>
      </w:r>
      <w:r w:rsidRPr="00132EAB">
        <w:rPr>
          <w:sz w:val="28"/>
          <w:szCs w:val="28"/>
        </w:rPr>
        <w:t>. Также можно поместить открытки и фотографии с изображением типичных для   республики праздников и обычаев. Желательно отвести специальное место для рассказов о выдающихся деятелях республики, о художниках, поэтах, писателях. Стенды периодически нужно обновлять. Такой стенд помогает учителю и обучающимся при изучении многих тем на разных этапах обучения.</w:t>
      </w:r>
    </w:p>
    <w:p w14:paraId="6B643DFE" w14:textId="77777777" w:rsidR="00041A57" w:rsidRDefault="00041A57" w:rsidP="00041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132EAB">
        <w:rPr>
          <w:sz w:val="28"/>
          <w:szCs w:val="28"/>
        </w:rPr>
        <w:t>успешного процесса обучения родному языку важным условием является правильно оформленный кабинет. Учитель же в свою очередь должен правильно организовать учебный процесс в кабинете с использованием технических средств, наглядных пособий и дополнительного материала. Опыт учителей убедил нас в том, что в условиях технически оснащенного кабинета расширяются возможности для усиления мотивации обучения, формирования прочных навыков и умений.</w:t>
      </w:r>
    </w:p>
    <w:p w14:paraId="7FAB32CE" w14:textId="0CFB1C12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lastRenderedPageBreak/>
        <w:t>Отвечая на поставленный вопрос, каким должен быть кабинет родного языка, мы также обращались к опыту учителей родных языков. В результате анализа информации мы вывели следующие требования к кабинету родного языка:</w:t>
      </w:r>
    </w:p>
    <w:p w14:paraId="65C8FAA6" w14:textId="77777777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1. Главным условием для каби</w:t>
      </w:r>
      <w:r>
        <w:rPr>
          <w:sz w:val="28"/>
          <w:szCs w:val="28"/>
        </w:rPr>
        <w:t>нета является простор и уют. Не</w:t>
      </w:r>
      <w:r w:rsidRPr="00132EAB">
        <w:rPr>
          <w:sz w:val="28"/>
          <w:szCs w:val="28"/>
        </w:rPr>
        <w:t>правильно отводить для кабинета родного языка маленькое помещение. Стоит учитывать не тол</w:t>
      </w:r>
      <w:r>
        <w:rPr>
          <w:sz w:val="28"/>
          <w:szCs w:val="28"/>
        </w:rPr>
        <w:t>ько количество уча</w:t>
      </w:r>
      <w:r w:rsidRPr="00132EAB">
        <w:rPr>
          <w:sz w:val="28"/>
          <w:szCs w:val="28"/>
        </w:rPr>
        <w:t>щихся одной группы, но и состав одного комплектованного класса. Не стоит забывать и о самостоятельной работе обучающихся, которая может проходить после уроков и в составе не одного класса. Не стоит забывать и о внеклассных часах, кружковой работе.</w:t>
      </w:r>
    </w:p>
    <w:p w14:paraId="6A44AF35" w14:textId="77777777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2. Что касается оборудования, то:</w:t>
      </w:r>
    </w:p>
    <w:p w14:paraId="68027C96" w14:textId="0AD0DA64" w:rsidR="00041A57" w:rsidRPr="00132EAB" w:rsidRDefault="00EB0FBE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41A57" w:rsidRPr="00132EAB">
        <w:rPr>
          <w:sz w:val="28"/>
          <w:szCs w:val="28"/>
        </w:rPr>
        <w:t xml:space="preserve">бязательно должно присутствовать </w:t>
      </w:r>
      <w:r w:rsidR="00867FCC">
        <w:rPr>
          <w:sz w:val="28"/>
          <w:szCs w:val="28"/>
        </w:rPr>
        <w:t xml:space="preserve">техническое оснащение, </w:t>
      </w:r>
      <w:r w:rsidR="00041A57" w:rsidRPr="00132EAB">
        <w:rPr>
          <w:sz w:val="28"/>
          <w:szCs w:val="28"/>
        </w:rPr>
        <w:t>оформление должно быть хорошо спланировано (стенды и экспозиции необходимо периодически менять);</w:t>
      </w:r>
    </w:p>
    <w:p w14:paraId="42727BC1" w14:textId="770CA8A8" w:rsidR="00041A57" w:rsidRPr="00132EAB" w:rsidRDefault="00EB0FBE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41A57" w:rsidRPr="00132EAB">
        <w:rPr>
          <w:sz w:val="28"/>
          <w:szCs w:val="28"/>
        </w:rPr>
        <w:t>хемы новых тем должны располагаться у доски для того, чтобы обучающиеся могли ими свободно пользоваться.</w:t>
      </w:r>
    </w:p>
    <w:p w14:paraId="3D027F38" w14:textId="77777777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3. Рабочие места обучающихся можно размещать в три ряда или, пользуясь опытом других учителей – виде буквы «П», такое расположение обеспечивает полный обзор </w:t>
      </w:r>
      <w:r>
        <w:rPr>
          <w:sz w:val="28"/>
          <w:szCs w:val="28"/>
        </w:rPr>
        <w:t>участников образовательного процесса</w:t>
      </w:r>
      <w:r w:rsidRPr="00132EAB">
        <w:rPr>
          <w:sz w:val="28"/>
          <w:szCs w:val="28"/>
        </w:rPr>
        <w:t>, в результате чего создается обстановка общения. Такое расположение имеет также положительную</w:t>
      </w:r>
      <w:r>
        <w:rPr>
          <w:sz w:val="28"/>
          <w:szCs w:val="28"/>
        </w:rPr>
        <w:t xml:space="preserve"> сторону при просмотре фильма, </w:t>
      </w:r>
      <w:r w:rsidRPr="00132EAB">
        <w:rPr>
          <w:sz w:val="28"/>
          <w:szCs w:val="28"/>
        </w:rPr>
        <w:t>презента</w:t>
      </w:r>
      <w:r>
        <w:rPr>
          <w:sz w:val="28"/>
          <w:szCs w:val="28"/>
        </w:rPr>
        <w:t>ций или инсценировки диалогов учащих</w:t>
      </w:r>
      <w:r w:rsidRPr="00132EAB">
        <w:rPr>
          <w:sz w:val="28"/>
          <w:szCs w:val="28"/>
        </w:rPr>
        <w:t>ся.</w:t>
      </w:r>
    </w:p>
    <w:p w14:paraId="23D75499" w14:textId="77777777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4. </w:t>
      </w:r>
      <w:r w:rsidR="003F2E60">
        <w:rPr>
          <w:sz w:val="28"/>
          <w:szCs w:val="28"/>
        </w:rPr>
        <w:t xml:space="preserve">Важным </w:t>
      </w:r>
      <w:r w:rsidRPr="00132EAB">
        <w:rPr>
          <w:sz w:val="28"/>
          <w:szCs w:val="28"/>
        </w:rPr>
        <w:t xml:space="preserve">при организации кабинета является создание актива, в состав которого будут входить сами </w:t>
      </w:r>
      <w:r>
        <w:rPr>
          <w:sz w:val="28"/>
          <w:szCs w:val="28"/>
        </w:rPr>
        <w:t>учащиеся</w:t>
      </w:r>
      <w:r w:rsidRPr="00132EAB">
        <w:rPr>
          <w:sz w:val="28"/>
          <w:szCs w:val="28"/>
        </w:rPr>
        <w:t>. Они будут чувствовать свою ответственность за его состояние. Также необходимо их научить пользоваться техническими средствами, чтобы они смогли, в свою очередь, научить каждого кто пожелает работать с данными средствами.</w:t>
      </w:r>
    </w:p>
    <w:p w14:paraId="16D52F7A" w14:textId="77777777"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Таким образом, кабинет родного языка является учебным центром организации обучения и внеклассной работы </w:t>
      </w:r>
      <w:r>
        <w:rPr>
          <w:sz w:val="28"/>
          <w:szCs w:val="28"/>
        </w:rPr>
        <w:t>учащихся</w:t>
      </w:r>
      <w:r w:rsidRPr="00132EAB">
        <w:rPr>
          <w:sz w:val="28"/>
          <w:szCs w:val="28"/>
        </w:rPr>
        <w:t xml:space="preserve"> по данному предмету. В нем проводятся уро</w:t>
      </w:r>
      <w:r>
        <w:rPr>
          <w:sz w:val="28"/>
          <w:szCs w:val="28"/>
        </w:rPr>
        <w:t>ки, организуются работы кружков и</w:t>
      </w:r>
      <w:r w:rsidRPr="00132EAB">
        <w:rPr>
          <w:sz w:val="28"/>
          <w:szCs w:val="28"/>
        </w:rPr>
        <w:t xml:space="preserve"> различные мероприятия в рамках внеклассной работы. </w:t>
      </w:r>
    </w:p>
    <w:p w14:paraId="0B8B1026" w14:textId="77777777"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На наш взгляд, в кабинете нужно создавать благоприятные условия, чтобы учитель чувствовал себя как дома, а ученики – гостями, окруженные заботой и доброжелательностью. Чтобы добиться этого, учителю не стоит останавливаться на учебном процессе: </w:t>
      </w:r>
      <w:r>
        <w:rPr>
          <w:sz w:val="28"/>
          <w:szCs w:val="28"/>
        </w:rPr>
        <w:t>учащихся</w:t>
      </w:r>
      <w:r w:rsidRPr="00132EAB">
        <w:rPr>
          <w:sz w:val="28"/>
          <w:szCs w:val="28"/>
        </w:rPr>
        <w:t xml:space="preserve"> следует вовлекать во внеклассные мероприятия, которые будут проводиться в хорошо оснащенном кабинете. А хорошо оснащенный кабинет является одним из условий повышения качества обучения родным языкам.</w:t>
      </w:r>
    </w:p>
    <w:p w14:paraId="70F73773" w14:textId="77777777" w:rsidR="00041A57" w:rsidRDefault="00041A57" w:rsidP="00041A57">
      <w:pPr>
        <w:ind w:firstLine="709"/>
      </w:pPr>
    </w:p>
    <w:p w14:paraId="57173914" w14:textId="77777777" w:rsidR="00041A57" w:rsidRDefault="00041A57" w:rsidP="00041A57">
      <w:pPr>
        <w:pStyle w:val="a5"/>
        <w:ind w:firstLine="709"/>
        <w:jc w:val="center"/>
        <w:rPr>
          <w:rStyle w:val="a4"/>
          <w:rFonts w:ascii="Times New Roman" w:hAnsi="Times New Roman"/>
          <w:i w:val="0"/>
          <w:sz w:val="24"/>
          <w:szCs w:val="24"/>
        </w:rPr>
      </w:pPr>
      <w:r>
        <w:rPr>
          <w:rStyle w:val="a4"/>
          <w:rFonts w:ascii="Times New Roman" w:hAnsi="Times New Roman"/>
          <w:i w:val="0"/>
          <w:sz w:val="24"/>
          <w:szCs w:val="24"/>
        </w:rPr>
        <w:t xml:space="preserve">                                                            </w:t>
      </w:r>
    </w:p>
    <w:p w14:paraId="30F5894F" w14:textId="77777777" w:rsidR="00041A57" w:rsidRDefault="00041A57" w:rsidP="00041A57">
      <w:pPr>
        <w:pStyle w:val="a5"/>
        <w:rPr>
          <w:rStyle w:val="a4"/>
          <w:rFonts w:ascii="Times New Roman" w:hAnsi="Times New Roman"/>
          <w:i w:val="0"/>
          <w:sz w:val="24"/>
          <w:szCs w:val="24"/>
        </w:rPr>
      </w:pPr>
      <w:r>
        <w:rPr>
          <w:rStyle w:val="a4"/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56A17BC2" w14:textId="77777777"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14:paraId="0C159613" w14:textId="77777777"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14:paraId="332B0D27" w14:textId="77777777"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14:paraId="15A45821" w14:textId="77777777" w:rsidR="00F37149" w:rsidRDefault="00F37149"/>
    <w:sectPr w:rsidR="00F37149" w:rsidSect="00EB0FBE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375"/>
    <w:rsid w:val="00041A57"/>
    <w:rsid w:val="00163375"/>
    <w:rsid w:val="003F2E60"/>
    <w:rsid w:val="0046265B"/>
    <w:rsid w:val="00867FCC"/>
    <w:rsid w:val="00EB0FBE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CF00"/>
  <w15:chartTrackingRefBased/>
  <w15:docId w15:val="{3713B718-6636-4A7E-9518-18450033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1A57"/>
    <w:pPr>
      <w:spacing w:before="100" w:beforeAutospacing="1" w:after="100" w:afterAutospacing="1"/>
    </w:pPr>
  </w:style>
  <w:style w:type="character" w:styleId="a4">
    <w:name w:val="Subtle Emphasis"/>
    <w:uiPriority w:val="19"/>
    <w:qFormat/>
    <w:rsid w:val="00041A57"/>
    <w:rPr>
      <w:i/>
      <w:iCs/>
      <w:color w:val="808080"/>
    </w:rPr>
  </w:style>
  <w:style w:type="paragraph" w:styleId="a5">
    <w:name w:val="No Spacing"/>
    <w:uiPriority w:val="1"/>
    <w:qFormat/>
    <w:rsid w:val="00041A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Bariyat Gadjieva</cp:lastModifiedBy>
  <cp:revision>7</cp:revision>
  <cp:lastPrinted>2022-02-28T07:16:00Z</cp:lastPrinted>
  <dcterms:created xsi:type="dcterms:W3CDTF">2018-01-22T09:20:00Z</dcterms:created>
  <dcterms:modified xsi:type="dcterms:W3CDTF">2022-03-04T07:26:00Z</dcterms:modified>
</cp:coreProperties>
</file>